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9F1BD" w14:textId="7E7D1CD0" w:rsidR="00EC08CB" w:rsidRPr="00EC08CB" w:rsidRDefault="00EC08CB" w:rsidP="00EC08CB">
      <w:r w:rsidRPr="00EC08CB">
        <w:rPr>
          <w:highlight w:val="yellow"/>
        </w:rPr>
        <w:t>[INSERT DATE]</w:t>
      </w:r>
    </w:p>
    <w:p w14:paraId="44DB193F" w14:textId="784C0A4A" w:rsidR="00E24DDB" w:rsidRDefault="00E24DDB">
      <w:r>
        <w:t>Dear International Society of Hypertension Assessment Committee,</w:t>
      </w:r>
    </w:p>
    <w:p w14:paraId="3F625AE2" w14:textId="5DCF03A0" w:rsidR="00E24DDB" w:rsidRPr="00EC08CB" w:rsidRDefault="00EC08CB">
      <w:pPr>
        <w:rPr>
          <w:b/>
          <w:bCs/>
        </w:rPr>
      </w:pPr>
      <w:r w:rsidRPr="00EC08CB">
        <w:rPr>
          <w:b/>
          <w:bCs/>
        </w:rPr>
        <w:t>RE: Letter of Eligibility for [</w:t>
      </w:r>
      <w:r w:rsidRPr="00EC08CB">
        <w:rPr>
          <w:b/>
          <w:bCs/>
          <w:highlight w:val="yellow"/>
        </w:rPr>
        <w:t>INSERT APPLICANT NAME</w:t>
      </w:r>
      <w:r w:rsidRPr="00EC08CB">
        <w:rPr>
          <w:b/>
          <w:bCs/>
        </w:rPr>
        <w:t>] for ISH 2024 Collaboration Exchange Scholarship.</w:t>
      </w:r>
    </w:p>
    <w:p w14:paraId="6192108B" w14:textId="1CDDC4CE" w:rsidR="00EC08CB" w:rsidRPr="00EC08CB" w:rsidRDefault="00EC08CB" w:rsidP="00EC08CB">
      <w:r>
        <w:rPr>
          <w:b/>
          <w:bCs/>
        </w:rPr>
        <w:t xml:space="preserve">Relationship to the applicant. </w:t>
      </w:r>
      <w:r>
        <w:t>Provide a brief description of the applicant including name and position and your relationship (e.g. are you Head of Department, their direct supervisor).</w:t>
      </w:r>
    </w:p>
    <w:p w14:paraId="1C3C57FB" w14:textId="0F739E71" w:rsidR="00EC08CB" w:rsidRDefault="00EC08CB" w:rsidP="00EC08CB">
      <w:r w:rsidRPr="00EC08CB">
        <w:rPr>
          <w:b/>
          <w:bCs/>
        </w:rPr>
        <w:t>About the proposed collaborative activities.</w:t>
      </w:r>
      <w:r>
        <w:rPr>
          <w:b/>
          <w:bCs/>
        </w:rPr>
        <w:t xml:space="preserve"> </w:t>
      </w:r>
      <w:r>
        <w:t xml:space="preserve">Provide a brief description of the collaborative activities that will be undertaken by the applicant, with specific reference to the host researcher and organisation. </w:t>
      </w:r>
    </w:p>
    <w:p w14:paraId="788D09B6" w14:textId="782550D6" w:rsidR="00EC08CB" w:rsidRPr="00A13613" w:rsidRDefault="00EC08CB" w:rsidP="00EC08CB">
      <w:pPr>
        <w:spacing w:line="276" w:lineRule="auto"/>
        <w:jc w:val="both"/>
        <w:rPr>
          <w:color w:val="000000"/>
        </w:rPr>
      </w:pPr>
      <w:r w:rsidRPr="00EC08CB">
        <w:rPr>
          <w:b/>
          <w:bCs/>
        </w:rPr>
        <w:t>Confirmation of eligibility.</w:t>
      </w:r>
      <w:r>
        <w:t xml:space="preserve"> Confirm which of the </w:t>
      </w:r>
      <w:r>
        <w:rPr>
          <w:color w:val="000000"/>
        </w:rPr>
        <w:t xml:space="preserve">following </w:t>
      </w:r>
      <w:r w:rsidR="00902F7F">
        <w:rPr>
          <w:color w:val="000000"/>
        </w:rPr>
        <w:t xml:space="preserve">eligibility </w:t>
      </w:r>
      <w:r>
        <w:rPr>
          <w:color w:val="000000"/>
        </w:rPr>
        <w:t xml:space="preserve">criteria applies to the applicant: </w:t>
      </w:r>
    </w:p>
    <w:p w14:paraId="55BA785D" w14:textId="77777777" w:rsidR="00EC08CB" w:rsidRDefault="00EC08CB" w:rsidP="00EC08CB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 xml:space="preserve">Research active with at least one publication who do not have a PhD are eligible to apply. </w:t>
      </w:r>
    </w:p>
    <w:p w14:paraId="6DA85B54" w14:textId="77777777" w:rsidR="00EC08CB" w:rsidRDefault="00EC08CB" w:rsidP="00EC08CB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 xml:space="preserve">PhD students that have completed more than 12 months of their candidature are also eligible to apply. </w:t>
      </w:r>
    </w:p>
    <w:p w14:paraId="6EC493A8" w14:textId="1C86238A" w:rsidR="00EC08CB" w:rsidRPr="004565F3" w:rsidRDefault="001B4CE7" w:rsidP="00EC08CB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rPr>
          <w:color w:val="000000"/>
        </w:rPr>
        <w:t>Early and mid-career researchers (</w:t>
      </w:r>
      <w:r w:rsidR="00EC08CB" w:rsidRPr="004565F3">
        <w:rPr>
          <w:color w:val="000000"/>
        </w:rPr>
        <w:t>EMCRs</w:t>
      </w:r>
      <w:r>
        <w:rPr>
          <w:color w:val="000000"/>
        </w:rPr>
        <w:t>)</w:t>
      </w:r>
      <w:r w:rsidR="00EC08CB" w:rsidRPr="004565F3">
        <w:rPr>
          <w:color w:val="000000"/>
        </w:rPr>
        <w:t xml:space="preserve"> within 10 years post-PhD completion, </w:t>
      </w:r>
      <w:r w:rsidR="00EC08CB">
        <w:rPr>
          <w:color w:val="000000"/>
        </w:rPr>
        <w:t xml:space="preserve">relative to opportunity (please see guidance to complete this section below), and not leading an independent research team. </w:t>
      </w:r>
    </w:p>
    <w:p w14:paraId="2823155C" w14:textId="77777777" w:rsidR="001B4CE7" w:rsidRDefault="001B4CE7" w:rsidP="00EC08CB"/>
    <w:p w14:paraId="30B7662D" w14:textId="1ADCC486" w:rsidR="00EC08CB" w:rsidRDefault="001B4CE7" w:rsidP="00EC08CB">
      <w:r>
        <w:t>[</w:t>
      </w:r>
      <w:r w:rsidR="008B1912">
        <w:t>I</w:t>
      </w:r>
      <w:r w:rsidR="00EC08CB">
        <w:t>nclude a statement about what funds are available within the institution or by the applicant to support collaborative activities if the application is unsuccessful.</w:t>
      </w:r>
      <w:r>
        <w:t>]</w:t>
      </w:r>
    </w:p>
    <w:p w14:paraId="2C08F059" w14:textId="27978956" w:rsidR="00EC08CB" w:rsidRDefault="00EC08CB">
      <w:r>
        <w:t>Kind regards,</w:t>
      </w:r>
    </w:p>
    <w:p w14:paraId="7257F425" w14:textId="772B7364" w:rsidR="00EC08CB" w:rsidRDefault="00EC08CB">
      <w:r>
        <w:t>[</w:t>
      </w:r>
      <w:r w:rsidRPr="00EC08CB">
        <w:rPr>
          <w:highlight w:val="yellow"/>
        </w:rPr>
        <w:t>Signature</w:t>
      </w:r>
      <w:r>
        <w:t>]</w:t>
      </w:r>
    </w:p>
    <w:p w14:paraId="77DCB276" w14:textId="375EA4F2" w:rsidR="00EC08CB" w:rsidRDefault="00EC08CB">
      <w:r>
        <w:t>[</w:t>
      </w:r>
      <w:r w:rsidRPr="00EC08CB">
        <w:rPr>
          <w:highlight w:val="yellow"/>
        </w:rPr>
        <w:t>Details</w:t>
      </w:r>
      <w:r>
        <w:t>]</w:t>
      </w:r>
    </w:p>
    <w:sectPr w:rsidR="00EC08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20B9B" w14:textId="77777777" w:rsidR="00B54974" w:rsidRDefault="00B54974" w:rsidP="00A12C09">
      <w:pPr>
        <w:spacing w:after="0" w:line="240" w:lineRule="auto"/>
      </w:pPr>
      <w:r>
        <w:separator/>
      </w:r>
    </w:p>
  </w:endnote>
  <w:endnote w:type="continuationSeparator" w:id="0">
    <w:p w14:paraId="4E5EC296" w14:textId="77777777" w:rsidR="00B54974" w:rsidRDefault="00B54974" w:rsidP="00A1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286B" w14:textId="77777777" w:rsidR="00B54974" w:rsidRDefault="00B54974" w:rsidP="00A12C09">
      <w:pPr>
        <w:spacing w:after="0" w:line="240" w:lineRule="auto"/>
      </w:pPr>
      <w:r>
        <w:separator/>
      </w:r>
    </w:p>
  </w:footnote>
  <w:footnote w:type="continuationSeparator" w:id="0">
    <w:p w14:paraId="4A22A626" w14:textId="77777777" w:rsidR="00B54974" w:rsidRDefault="00B54974" w:rsidP="00A1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7817E" w14:textId="62CE768B" w:rsidR="00A12C09" w:rsidRDefault="00A12C09">
    <w:pPr>
      <w:pStyle w:val="Header"/>
    </w:pPr>
    <w:r w:rsidRPr="00A12C09">
      <w:rPr>
        <w:highlight w:val="yellow"/>
      </w:rPr>
      <w:t>ADD ORGANISATION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AD"/>
    <w:multiLevelType w:val="hybridMultilevel"/>
    <w:tmpl w:val="B8820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77B94"/>
    <w:multiLevelType w:val="hybridMultilevel"/>
    <w:tmpl w:val="498E1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89761">
    <w:abstractNumId w:val="1"/>
  </w:num>
  <w:num w:numId="2" w16cid:durableId="20067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DDB"/>
    <w:rsid w:val="00023B54"/>
    <w:rsid w:val="000C60A7"/>
    <w:rsid w:val="001A3BA1"/>
    <w:rsid w:val="001B4CE7"/>
    <w:rsid w:val="00325107"/>
    <w:rsid w:val="00410FF0"/>
    <w:rsid w:val="005537EA"/>
    <w:rsid w:val="007E22CF"/>
    <w:rsid w:val="00837A6E"/>
    <w:rsid w:val="008B1912"/>
    <w:rsid w:val="00902F7F"/>
    <w:rsid w:val="009F7B63"/>
    <w:rsid w:val="00A12C09"/>
    <w:rsid w:val="00B54974"/>
    <w:rsid w:val="00C6651A"/>
    <w:rsid w:val="00CD1B45"/>
    <w:rsid w:val="00E24DDB"/>
    <w:rsid w:val="00EC08CB"/>
    <w:rsid w:val="00FC7295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D42D"/>
  <w15:chartTrackingRefBased/>
  <w15:docId w15:val="{314156DD-53F3-4695-9A68-5036B1E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D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C09"/>
  </w:style>
  <w:style w:type="paragraph" w:styleId="Footer">
    <w:name w:val="footer"/>
    <w:basedOn w:val="Normal"/>
    <w:link w:val="FooterChar"/>
    <w:uiPriority w:val="99"/>
    <w:unhideWhenUsed/>
    <w:rsid w:val="00A12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C09"/>
  </w:style>
  <w:style w:type="paragraph" w:styleId="Revision">
    <w:name w:val="Revision"/>
    <w:hidden/>
    <w:uiPriority w:val="99"/>
    <w:semiHidden/>
    <w:rsid w:val="001B4CE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5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Chapman</dc:creator>
  <cp:keywords/>
  <dc:description/>
  <cp:lastModifiedBy>Niamh Chapman</cp:lastModifiedBy>
  <cp:revision>3</cp:revision>
  <dcterms:created xsi:type="dcterms:W3CDTF">2024-08-23T01:02:00Z</dcterms:created>
  <dcterms:modified xsi:type="dcterms:W3CDTF">2024-08-23T01:02:00Z</dcterms:modified>
</cp:coreProperties>
</file>